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4706"/>
        <w:gridCol w:w="3685"/>
      </w:tblGrid>
      <w:tr w:rsidR="007B5ACD" w:rsidTr="00736985">
        <w:trPr>
          <w:trHeight w:val="3544"/>
        </w:trPr>
        <w:tc>
          <w:tcPr>
            <w:tcW w:w="464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</w:tcPr>
          <w:p w:rsidR="007B5ACD" w:rsidRDefault="007B5ACD" w:rsidP="00736985">
            <w:pPr>
              <w:ind w:right="-61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38B9953E" wp14:editId="429F4ECE">
                  <wp:extent cx="499558" cy="57430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 bwMode="auto">
                          <a:xfrm>
                            <a:off x="0" y="0"/>
                            <a:ext cx="499558" cy="57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ACD" w:rsidRDefault="007B5ACD" w:rsidP="0073698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B5ACD" w:rsidRDefault="007B5ACD" w:rsidP="0073698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АГЕНТСТВО</w:t>
            </w:r>
          </w:p>
          <w:p w:rsidR="007B5ACD" w:rsidRDefault="007B5ACD" w:rsidP="0073698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ГОСУДАРСТВЕННОГО ЗАКАЗА</w:t>
            </w:r>
          </w:p>
          <w:p w:rsidR="007B5ACD" w:rsidRDefault="007B5ACD" w:rsidP="00736985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КРАСНОЯРСКОГО КРАЯ </w:t>
            </w:r>
          </w:p>
          <w:p w:rsidR="007B5ACD" w:rsidRDefault="007B5ACD" w:rsidP="0073698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7B5ACD" w:rsidRDefault="007B5ACD" w:rsidP="00736985">
            <w:pPr>
              <w:tabs>
                <w:tab w:val="left" w:pos="709"/>
              </w:tabs>
            </w:pPr>
            <w:r>
              <w:t>Мира пр-т., д.10, оф.53, г. Красноярск, 660049</w:t>
            </w:r>
          </w:p>
          <w:p w:rsidR="007B5ACD" w:rsidRDefault="007B5ACD" w:rsidP="00736985">
            <w:pPr>
              <w:tabs>
                <w:tab w:val="left" w:pos="720"/>
              </w:tabs>
            </w:pPr>
            <w:r>
              <w:t>Телефон: (391) 222-55-77</w:t>
            </w:r>
          </w:p>
          <w:p w:rsidR="007B5ACD" w:rsidRDefault="007B5ACD" w:rsidP="00736985">
            <w:r>
              <w:rPr>
                <w:lang w:val="en-US"/>
              </w:rPr>
              <w:t>E</w:t>
            </w:r>
            <w:r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8" w:history="1">
              <w:r>
                <w:rPr>
                  <w:rStyle w:val="af1"/>
                  <w:rFonts w:eastAsia="Arial"/>
                  <w:lang w:val="en-US"/>
                </w:rPr>
                <w:t>agz</w:t>
              </w:r>
              <w:r>
                <w:rPr>
                  <w:rStyle w:val="af1"/>
                  <w:rFonts w:eastAsia="Arial"/>
                </w:rPr>
                <w:t>_</w:t>
              </w:r>
              <w:r>
                <w:rPr>
                  <w:rStyle w:val="af1"/>
                  <w:rFonts w:eastAsia="Arial"/>
                  <w:lang w:val="en-US"/>
                </w:rPr>
                <w:t>priem</w:t>
              </w:r>
              <w:r>
                <w:rPr>
                  <w:rStyle w:val="af1"/>
                  <w:rFonts w:eastAsia="Arial"/>
                </w:rPr>
                <w:t>@</w:t>
              </w:r>
              <w:r>
                <w:rPr>
                  <w:rStyle w:val="af1"/>
                  <w:rFonts w:eastAsia="Arial"/>
                  <w:lang w:val="en-US"/>
                </w:rPr>
                <w:t>mail</w:t>
              </w:r>
              <w:r>
                <w:rPr>
                  <w:rStyle w:val="af1"/>
                  <w:rFonts w:eastAsia="Arial"/>
                </w:rPr>
                <w:t>.</w:t>
              </w:r>
              <w:r>
                <w:rPr>
                  <w:rStyle w:val="af1"/>
                  <w:rFonts w:eastAsia="Arial"/>
                  <w:lang w:val="en-US"/>
                </w:rPr>
                <w:t>ru</w:t>
              </w:r>
            </w:hyperlink>
          </w:p>
          <w:p w:rsidR="007B5ACD" w:rsidRDefault="007B5ACD" w:rsidP="00736985">
            <w:r>
              <w:t>ОКОГУ 23900, ОГРН 1052460099603</w:t>
            </w:r>
          </w:p>
          <w:p w:rsidR="007B5ACD" w:rsidRDefault="007B5ACD" w:rsidP="00736985">
            <w:r>
              <w:t>ИНН/КПП 2460071692/246601001</w:t>
            </w:r>
          </w:p>
          <w:p w:rsidR="007B5ACD" w:rsidRDefault="007B5ACD" w:rsidP="00736985">
            <w:r>
              <w:rPr>
                <w:sz w:val="24"/>
              </w:rPr>
              <w:t>[МЕСТО ДЛЯ ШТАМПА</w:t>
            </w:r>
            <w:r>
              <w:t>]</w:t>
            </w:r>
          </w:p>
          <w:p w:rsidR="007B5ACD" w:rsidRDefault="007B5ACD" w:rsidP="00736985">
            <w:r>
              <w:t>______________________ № __________________</w:t>
            </w:r>
          </w:p>
          <w:p w:rsidR="007B5ACD" w:rsidRPr="00FE4E40" w:rsidRDefault="007B5ACD" w:rsidP="00736985">
            <w:pPr>
              <w:rPr>
                <w:sz w:val="12"/>
              </w:rPr>
            </w:pPr>
          </w:p>
          <w:p w:rsidR="007B5ACD" w:rsidRDefault="007B5ACD" w:rsidP="00736985">
            <w:pPr>
              <w:rPr>
                <w:u w:val="single"/>
              </w:rPr>
            </w:pPr>
            <w:r>
              <w:t>На</w:t>
            </w:r>
            <w:r>
              <w:rPr>
                <w:u w:val="single"/>
              </w:rPr>
              <w:t xml:space="preserve">                                    </w:t>
            </w:r>
            <w:r>
              <w:t xml:space="preserve">   от   </w:t>
            </w:r>
            <w:r>
              <w:rPr>
                <w:u w:val="single"/>
              </w:rPr>
              <w:t xml:space="preserve">                                    </w:t>
            </w:r>
            <w:r>
              <w:t>_</w:t>
            </w:r>
          </w:p>
        </w:tc>
        <w:tc>
          <w:tcPr>
            <w:tcW w:w="470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</w:tcPr>
          <w:p w:rsidR="007B5ACD" w:rsidRDefault="007B5ACD" w:rsidP="00736985">
            <w:pPr>
              <w:tabs>
                <w:tab w:val="left" w:pos="3577"/>
              </w:tabs>
              <w:ind w:left="454"/>
              <w:rPr>
                <w:sz w:val="28"/>
                <w:szCs w:val="28"/>
              </w:rPr>
            </w:pPr>
          </w:p>
          <w:p w:rsidR="007B5ACD" w:rsidRDefault="007B5ACD" w:rsidP="00736985">
            <w:pPr>
              <w:tabs>
                <w:tab w:val="left" w:pos="3577"/>
              </w:tabs>
              <w:ind w:left="454"/>
              <w:rPr>
                <w:sz w:val="28"/>
                <w:szCs w:val="28"/>
              </w:rPr>
            </w:pPr>
          </w:p>
          <w:p w:rsidR="007B5ACD" w:rsidRDefault="007B5ACD" w:rsidP="00736985">
            <w:pPr>
              <w:tabs>
                <w:tab w:val="left" w:pos="3577"/>
              </w:tabs>
              <w:ind w:left="454"/>
              <w:rPr>
                <w:sz w:val="28"/>
                <w:szCs w:val="28"/>
              </w:rPr>
            </w:pPr>
          </w:p>
          <w:p w:rsidR="007B5ACD" w:rsidRDefault="007B5ACD" w:rsidP="00736985">
            <w:pPr>
              <w:pStyle w:val="2"/>
              <w:shd w:val="clear" w:color="auto" w:fill="FFFFFF"/>
              <w:spacing w:before="0" w:line="249" w:lineRule="atLeast"/>
              <w:ind w:left="743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7B5ACD" w:rsidRPr="007A79B0" w:rsidRDefault="007B5ACD" w:rsidP="00736985">
            <w:pPr>
              <w:pStyle w:val="2"/>
              <w:shd w:val="clear" w:color="auto" w:fill="FFFFFF"/>
              <w:spacing w:before="0" w:line="249" w:lineRule="atLeast"/>
              <w:ind w:left="743"/>
              <w:rPr>
                <w:rFonts w:ascii="Times New Roman" w:hAnsi="Times New Roman"/>
                <w:b w:val="0"/>
                <w:bCs w:val="0"/>
                <w:color w:val="000000"/>
                <w:sz w:val="27"/>
                <w:szCs w:val="27"/>
              </w:rPr>
            </w:pPr>
            <w:r w:rsidRPr="00EA7C6F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7"/>
              </w:rPr>
              <w:t>Главам муниципальных образований Красноярского края</w:t>
            </w:r>
          </w:p>
          <w:p w:rsidR="007B5ACD" w:rsidRPr="007A79B0" w:rsidRDefault="007B5ACD" w:rsidP="00736985">
            <w:pPr>
              <w:ind w:left="743"/>
              <w:rPr>
                <w:sz w:val="27"/>
                <w:szCs w:val="27"/>
                <w:lang w:eastAsia="ru-RU"/>
              </w:rPr>
            </w:pPr>
          </w:p>
          <w:p w:rsidR="007B5ACD" w:rsidRDefault="007B5ACD" w:rsidP="00736985">
            <w:pPr>
              <w:ind w:left="88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B5ACD" w:rsidRDefault="007B5ACD" w:rsidP="007369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FFFFFF"/>
          </w:tcPr>
          <w:p w:rsidR="007B5ACD" w:rsidRDefault="007B5ACD" w:rsidP="00736985">
            <w:pPr>
              <w:rPr>
                <w:sz w:val="28"/>
                <w:szCs w:val="28"/>
              </w:rPr>
            </w:pPr>
          </w:p>
        </w:tc>
      </w:tr>
    </w:tbl>
    <w:p w:rsidR="00231874" w:rsidRDefault="00231874" w:rsidP="00231874">
      <w:pPr>
        <w:tabs>
          <w:tab w:val="left" w:pos="5940"/>
        </w:tabs>
        <w:rPr>
          <w:sz w:val="28"/>
          <w:szCs w:val="27"/>
        </w:rPr>
      </w:pPr>
      <w:r w:rsidRPr="001F3D7E">
        <w:rPr>
          <w:sz w:val="28"/>
          <w:szCs w:val="27"/>
        </w:rPr>
        <w:t xml:space="preserve">О проведении голосования </w:t>
      </w:r>
      <w:r w:rsidRPr="001F3D7E">
        <w:rPr>
          <w:sz w:val="28"/>
          <w:szCs w:val="27"/>
        </w:rPr>
        <w:br/>
        <w:t>на платформе «Активный гражданин»</w:t>
      </w:r>
    </w:p>
    <w:p w:rsidR="00231874" w:rsidRPr="001F3D7E" w:rsidRDefault="00231874" w:rsidP="00231874">
      <w:pPr>
        <w:tabs>
          <w:tab w:val="left" w:pos="5940"/>
        </w:tabs>
        <w:rPr>
          <w:sz w:val="28"/>
          <w:szCs w:val="27"/>
        </w:rPr>
      </w:pPr>
      <w:r>
        <w:rPr>
          <w:sz w:val="28"/>
          <w:szCs w:val="27"/>
        </w:rPr>
        <w:t xml:space="preserve">по оценке деятельности агентства </w:t>
      </w:r>
    </w:p>
    <w:p w:rsidR="002B2D64" w:rsidRPr="00B63DB5" w:rsidRDefault="002B2D64">
      <w:pPr>
        <w:tabs>
          <w:tab w:val="left" w:pos="5940"/>
        </w:tabs>
        <w:rPr>
          <w:color w:val="000000"/>
          <w:spacing w:val="-10"/>
          <w:sz w:val="27"/>
          <w:szCs w:val="27"/>
        </w:rPr>
      </w:pPr>
    </w:p>
    <w:p w:rsidR="002B2D64" w:rsidRPr="00EA7C6F" w:rsidRDefault="00A06129">
      <w:pPr>
        <w:jc w:val="center"/>
        <w:rPr>
          <w:spacing w:val="-10"/>
          <w:sz w:val="28"/>
          <w:szCs w:val="28"/>
        </w:rPr>
      </w:pPr>
      <w:r w:rsidRPr="00EA7C6F">
        <w:rPr>
          <w:spacing w:val="-10"/>
          <w:sz w:val="28"/>
          <w:szCs w:val="28"/>
        </w:rPr>
        <w:t>Уважаемые коллеги!</w:t>
      </w:r>
    </w:p>
    <w:p w:rsidR="002B2D64" w:rsidRPr="00EA7C6F" w:rsidRDefault="002B2D64">
      <w:pPr>
        <w:jc w:val="center"/>
        <w:rPr>
          <w:spacing w:val="-10"/>
          <w:sz w:val="28"/>
          <w:szCs w:val="28"/>
        </w:rPr>
      </w:pPr>
    </w:p>
    <w:p w:rsidR="00231874" w:rsidRPr="004C6365" w:rsidRDefault="00231874" w:rsidP="00231874">
      <w:pPr>
        <w:pStyle w:val="a3"/>
        <w:ind w:left="0" w:firstLine="709"/>
        <w:jc w:val="both"/>
        <w:rPr>
          <w:sz w:val="28"/>
          <w:szCs w:val="28"/>
        </w:rPr>
      </w:pPr>
      <w:r w:rsidRPr="003A39F6">
        <w:rPr>
          <w:noProof/>
          <w:spacing w:val="-10"/>
          <w:lang w:eastAsia="ru-RU"/>
        </w:rPr>
        <w:drawing>
          <wp:anchor distT="0" distB="0" distL="114300" distR="114300" simplePos="0" relativeHeight="251659264" behindDoc="1" locked="0" layoutInCell="1" allowOverlap="1" wp14:anchorId="3C04F27E" wp14:editId="24D79B93">
            <wp:simplePos x="0" y="0"/>
            <wp:positionH relativeFrom="column">
              <wp:posOffset>76200</wp:posOffset>
            </wp:positionH>
            <wp:positionV relativeFrom="paragraph">
              <wp:posOffset>937895</wp:posOffset>
            </wp:positionV>
            <wp:extent cx="1409065" cy="1409065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39F6">
        <w:rPr>
          <w:spacing w:val="-10"/>
          <w:sz w:val="28"/>
          <w:szCs w:val="28"/>
        </w:rPr>
        <w:t>Для оценки деятельности агентства государственного заказа края 11.0</w:t>
      </w:r>
      <w:r w:rsidR="00E270D8">
        <w:rPr>
          <w:spacing w:val="-10"/>
          <w:sz w:val="28"/>
          <w:szCs w:val="28"/>
        </w:rPr>
        <w:t>6</w:t>
      </w:r>
      <w:r w:rsidRPr="003A39F6">
        <w:rPr>
          <w:spacing w:val="-10"/>
          <w:sz w:val="28"/>
          <w:szCs w:val="28"/>
        </w:rPr>
        <w:t xml:space="preserve">.2024 </w:t>
      </w:r>
      <w:r w:rsidR="003A39F6">
        <w:rPr>
          <w:spacing w:val="-10"/>
          <w:sz w:val="28"/>
          <w:szCs w:val="28"/>
        </w:rPr>
        <w:br/>
      </w:r>
      <w:r w:rsidRPr="003A39F6">
        <w:rPr>
          <w:spacing w:val="-10"/>
          <w:sz w:val="28"/>
          <w:szCs w:val="28"/>
        </w:rPr>
        <w:t xml:space="preserve">на портале «Активный гражданин» </w:t>
      </w:r>
      <w:hyperlink r:id="rId10" w:history="1">
        <w:r w:rsidRPr="003A39F6">
          <w:rPr>
            <w:rStyle w:val="af1"/>
            <w:spacing w:val="-10"/>
            <w:sz w:val="28"/>
            <w:szCs w:val="28"/>
          </w:rPr>
          <w:t>https://24ag.ru/</w:t>
        </w:r>
      </w:hyperlink>
      <w:r w:rsidRPr="003A39F6">
        <w:rPr>
          <w:rStyle w:val="af1"/>
          <w:spacing w:val="-10"/>
          <w:sz w:val="28"/>
          <w:szCs w:val="28"/>
          <w:u w:val="none"/>
        </w:rPr>
        <w:t xml:space="preserve"> </w:t>
      </w:r>
      <w:r w:rsidRPr="003A39F6">
        <w:rPr>
          <w:spacing w:val="-10"/>
          <w:sz w:val="28"/>
          <w:szCs w:val="28"/>
        </w:rPr>
        <w:t xml:space="preserve">размещено голосование </w:t>
      </w:r>
      <w:r w:rsidR="003A39F6">
        <w:rPr>
          <w:spacing w:val="-10"/>
          <w:sz w:val="28"/>
          <w:szCs w:val="28"/>
        </w:rPr>
        <w:br/>
      </w:r>
      <w:r w:rsidRPr="003A39F6">
        <w:rPr>
          <w:spacing w:val="-10"/>
          <w:sz w:val="28"/>
          <w:szCs w:val="28"/>
        </w:rPr>
        <w:t xml:space="preserve">на тему «Оценка удовлетворенности внешних клиентов доступностью, составом </w:t>
      </w:r>
      <w:r w:rsidR="003A39F6">
        <w:rPr>
          <w:spacing w:val="-10"/>
          <w:sz w:val="28"/>
          <w:szCs w:val="28"/>
        </w:rPr>
        <w:br/>
      </w:r>
      <w:r w:rsidRPr="003A39F6">
        <w:rPr>
          <w:spacing w:val="-10"/>
          <w:sz w:val="28"/>
          <w:szCs w:val="28"/>
        </w:rPr>
        <w:t>и качеством информации о деятельности ведомства», интернет-ссылка:</w:t>
      </w:r>
      <w:r w:rsidR="003A39F6">
        <w:rPr>
          <w:spacing w:val="-10"/>
          <w:sz w:val="28"/>
          <w:szCs w:val="28"/>
        </w:rPr>
        <w:t xml:space="preserve"> </w:t>
      </w:r>
      <w:hyperlink r:id="rId11" w:history="1">
        <w:r w:rsidRPr="003A39F6">
          <w:rPr>
            <w:rStyle w:val="af1"/>
            <w:spacing w:val="-10"/>
            <w:sz w:val="28"/>
            <w:szCs w:val="28"/>
          </w:rPr>
          <w:t>https://24ag.ru/voting/details/1882?locality=1</w:t>
        </w:r>
      </w:hyperlink>
      <w:r w:rsidRPr="003A39F6">
        <w:rPr>
          <w:spacing w:val="-10"/>
          <w:sz w:val="28"/>
          <w:szCs w:val="28"/>
        </w:rPr>
        <w:t xml:space="preserve">, </w:t>
      </w:r>
      <w:r w:rsidRPr="003A39F6">
        <w:rPr>
          <w:spacing w:val="-10"/>
          <w:sz w:val="28"/>
          <w:szCs w:val="28"/>
          <w:lang w:val="en-US"/>
        </w:rPr>
        <w:t>QR</w:t>
      </w:r>
      <w:r w:rsidRPr="003A39F6">
        <w:rPr>
          <w:spacing w:val="-10"/>
          <w:sz w:val="28"/>
          <w:szCs w:val="28"/>
        </w:rPr>
        <w:t>-код</w:t>
      </w:r>
      <w:r>
        <w:rPr>
          <w:sz w:val="28"/>
          <w:szCs w:val="28"/>
        </w:rPr>
        <w:t>:</w:t>
      </w:r>
    </w:p>
    <w:p w:rsidR="00231874" w:rsidRDefault="00231874" w:rsidP="00231874">
      <w:pPr>
        <w:pStyle w:val="a3"/>
        <w:ind w:left="0" w:firstLine="709"/>
        <w:jc w:val="both"/>
        <w:rPr>
          <w:sz w:val="28"/>
          <w:szCs w:val="28"/>
        </w:rPr>
      </w:pPr>
    </w:p>
    <w:p w:rsidR="00231874" w:rsidRDefault="00231874" w:rsidP="00231874">
      <w:pPr>
        <w:pStyle w:val="a3"/>
        <w:ind w:left="0" w:firstLine="709"/>
        <w:jc w:val="both"/>
        <w:rPr>
          <w:sz w:val="28"/>
          <w:szCs w:val="28"/>
        </w:rPr>
      </w:pPr>
    </w:p>
    <w:p w:rsidR="00231874" w:rsidRDefault="00231874" w:rsidP="00231874">
      <w:pPr>
        <w:pStyle w:val="a3"/>
        <w:ind w:left="0" w:firstLine="709"/>
        <w:jc w:val="both"/>
        <w:rPr>
          <w:sz w:val="28"/>
          <w:szCs w:val="28"/>
        </w:rPr>
      </w:pPr>
    </w:p>
    <w:p w:rsidR="00231874" w:rsidRDefault="00231874" w:rsidP="00231874">
      <w:pPr>
        <w:pStyle w:val="a3"/>
        <w:ind w:left="0" w:firstLine="709"/>
        <w:jc w:val="both"/>
        <w:rPr>
          <w:sz w:val="28"/>
          <w:szCs w:val="28"/>
        </w:rPr>
      </w:pPr>
    </w:p>
    <w:p w:rsidR="00231874" w:rsidRDefault="00231874" w:rsidP="00231874">
      <w:pPr>
        <w:pStyle w:val="a3"/>
        <w:ind w:left="0" w:firstLine="709"/>
        <w:jc w:val="both"/>
        <w:rPr>
          <w:sz w:val="28"/>
          <w:szCs w:val="28"/>
        </w:rPr>
      </w:pPr>
    </w:p>
    <w:p w:rsidR="00231874" w:rsidRPr="004C6365" w:rsidRDefault="00231874" w:rsidP="00231874">
      <w:pPr>
        <w:jc w:val="both"/>
        <w:rPr>
          <w:sz w:val="28"/>
          <w:szCs w:val="28"/>
        </w:rPr>
      </w:pPr>
    </w:p>
    <w:p w:rsidR="00231874" w:rsidRPr="003A39F6" w:rsidRDefault="00231874" w:rsidP="00231874">
      <w:pPr>
        <w:pStyle w:val="a3"/>
        <w:ind w:left="0" w:firstLine="708"/>
        <w:jc w:val="both"/>
        <w:rPr>
          <w:spacing w:val="-10"/>
          <w:sz w:val="28"/>
          <w:szCs w:val="28"/>
        </w:rPr>
      </w:pPr>
      <w:r w:rsidRPr="003A39F6">
        <w:rPr>
          <w:color w:val="000000"/>
          <w:spacing w:val="-10"/>
          <w:sz w:val="28"/>
          <w:szCs w:val="28"/>
          <w:shd w:val="clear" w:color="auto" w:fill="FFFFFF"/>
        </w:rPr>
        <w:t>Доступ к голосованию активен до 18 июня 2024 года (включительно), авторизация через учетную запись гражданина в сервисе Госуслуг.</w:t>
      </w:r>
      <w:r w:rsidRPr="003A39F6">
        <w:rPr>
          <w:color w:val="000000"/>
          <w:spacing w:val="-10"/>
          <w:sz w:val="28"/>
          <w:szCs w:val="28"/>
        </w:rPr>
        <w:t xml:space="preserve"> </w:t>
      </w:r>
    </w:p>
    <w:p w:rsidR="00231874" w:rsidRPr="003A39F6" w:rsidRDefault="00231874" w:rsidP="00231874">
      <w:pPr>
        <w:pStyle w:val="a3"/>
        <w:ind w:left="0" w:firstLine="709"/>
        <w:jc w:val="both"/>
        <w:rPr>
          <w:spacing w:val="-10"/>
          <w:sz w:val="28"/>
          <w:szCs w:val="28"/>
        </w:rPr>
      </w:pPr>
      <w:r w:rsidRPr="003A39F6">
        <w:rPr>
          <w:spacing w:val="-10"/>
          <w:sz w:val="28"/>
          <w:szCs w:val="28"/>
        </w:rPr>
        <w:t xml:space="preserve">Для получения объективной оценки и привлечения аудитории прошу оказать содействие в размещении в социальных сетях и на официальных сайтах </w:t>
      </w:r>
      <w:r w:rsidR="00E270D8">
        <w:rPr>
          <w:spacing w:val="-10"/>
          <w:sz w:val="28"/>
          <w:szCs w:val="28"/>
        </w:rPr>
        <w:t xml:space="preserve">муниципальных образований </w:t>
      </w:r>
      <w:r w:rsidRPr="003A39F6">
        <w:rPr>
          <w:spacing w:val="-10"/>
          <w:sz w:val="28"/>
          <w:szCs w:val="28"/>
        </w:rPr>
        <w:t xml:space="preserve">информации о проведении агентством опроса </w:t>
      </w:r>
      <w:r w:rsidR="00E270D8">
        <w:rPr>
          <w:spacing w:val="-10"/>
          <w:sz w:val="28"/>
          <w:szCs w:val="28"/>
        </w:rPr>
        <w:br/>
      </w:r>
      <w:bookmarkStart w:id="0" w:name="_GoBack"/>
      <w:bookmarkEnd w:id="0"/>
      <w:r w:rsidRPr="003A39F6">
        <w:rPr>
          <w:spacing w:val="-10"/>
          <w:sz w:val="28"/>
          <w:szCs w:val="28"/>
        </w:rPr>
        <w:t xml:space="preserve">и инструкции по доступу к голосованию. </w:t>
      </w:r>
    </w:p>
    <w:p w:rsidR="003A39F6" w:rsidRPr="00241F2F" w:rsidRDefault="003A39F6" w:rsidP="003A39F6">
      <w:pPr>
        <w:spacing w:line="300" w:lineRule="exact"/>
        <w:ind w:firstLine="709"/>
        <w:jc w:val="both"/>
        <w:rPr>
          <w:sz w:val="28"/>
          <w:szCs w:val="28"/>
        </w:rPr>
      </w:pPr>
      <w:r w:rsidRPr="00241F2F">
        <w:rPr>
          <w:sz w:val="28"/>
          <w:szCs w:val="28"/>
        </w:rPr>
        <w:t>Прошу довести вышеуказанную информацию до заказчиков муниципалитета для прохождения ими процедуры голосования.</w:t>
      </w:r>
    </w:p>
    <w:p w:rsidR="00231874" w:rsidRPr="003A39F6" w:rsidRDefault="00231874" w:rsidP="00231874">
      <w:pPr>
        <w:pStyle w:val="a3"/>
        <w:ind w:left="1560" w:hanging="1560"/>
        <w:jc w:val="both"/>
        <w:rPr>
          <w:spacing w:val="-10"/>
          <w:sz w:val="28"/>
          <w:szCs w:val="28"/>
        </w:rPr>
      </w:pPr>
      <w:r w:rsidRPr="003A39F6">
        <w:rPr>
          <w:spacing w:val="-10"/>
          <w:sz w:val="28"/>
          <w:szCs w:val="28"/>
        </w:rPr>
        <w:t>Приложение: информация для размещения в 1 экз. на 1 л.;</w:t>
      </w:r>
    </w:p>
    <w:p w:rsidR="00231874" w:rsidRPr="003A39F6" w:rsidRDefault="00231874" w:rsidP="00231874">
      <w:pPr>
        <w:pStyle w:val="a3"/>
        <w:ind w:left="1560"/>
        <w:jc w:val="both"/>
        <w:rPr>
          <w:spacing w:val="-10"/>
          <w:sz w:val="28"/>
          <w:szCs w:val="28"/>
        </w:rPr>
      </w:pPr>
      <w:r w:rsidRPr="003A39F6">
        <w:rPr>
          <w:spacing w:val="-10"/>
          <w:sz w:val="28"/>
          <w:szCs w:val="28"/>
        </w:rPr>
        <w:t xml:space="preserve"> инструкция к доступу для голосования «Активный гражданин» </w:t>
      </w:r>
      <w:r w:rsidRPr="003A39F6">
        <w:rPr>
          <w:spacing w:val="-10"/>
          <w:sz w:val="28"/>
          <w:szCs w:val="28"/>
        </w:rPr>
        <w:br/>
        <w:t>на 3 л. в 1 экз.</w:t>
      </w:r>
    </w:p>
    <w:p w:rsidR="00231874" w:rsidRPr="001F3D7E" w:rsidRDefault="00231874" w:rsidP="00231874">
      <w:pPr>
        <w:jc w:val="both"/>
        <w:rPr>
          <w:sz w:val="28"/>
          <w:szCs w:val="28"/>
        </w:rPr>
      </w:pPr>
    </w:p>
    <w:p w:rsidR="00231874" w:rsidRPr="000F1649" w:rsidRDefault="00231874" w:rsidP="00231874">
      <w:pPr>
        <w:pStyle w:val="a4"/>
        <w:ind w:firstLine="709"/>
        <w:jc w:val="both"/>
        <w:rPr>
          <w:sz w:val="28"/>
          <w:szCs w:val="27"/>
        </w:rPr>
      </w:pPr>
      <w:r w:rsidRPr="000F1649">
        <w:rPr>
          <w:sz w:val="28"/>
          <w:szCs w:val="27"/>
        </w:rPr>
        <w:t>С уважением,</w:t>
      </w:r>
    </w:p>
    <w:p w:rsidR="00231874" w:rsidRPr="000F1649" w:rsidRDefault="00231874" w:rsidP="00231874">
      <w:pPr>
        <w:ind w:firstLine="709"/>
        <w:jc w:val="both"/>
        <w:rPr>
          <w:sz w:val="28"/>
          <w:szCs w:val="27"/>
        </w:rPr>
      </w:pPr>
    </w:p>
    <w:p w:rsidR="00231874" w:rsidRPr="000F1649" w:rsidRDefault="00231874" w:rsidP="00231874">
      <w:pPr>
        <w:rPr>
          <w:sz w:val="27"/>
          <w:szCs w:val="27"/>
          <w:lang w:eastAsia="ru-RU"/>
        </w:rPr>
      </w:pPr>
      <w:r>
        <w:rPr>
          <w:sz w:val="28"/>
          <w:szCs w:val="27"/>
        </w:rPr>
        <w:t>заместитель руководителя</w:t>
      </w:r>
      <w:r>
        <w:rPr>
          <w:sz w:val="28"/>
          <w:szCs w:val="27"/>
        </w:rPr>
        <w:tab/>
      </w:r>
      <w:r>
        <w:rPr>
          <w:sz w:val="28"/>
          <w:szCs w:val="27"/>
        </w:rPr>
        <w:tab/>
      </w:r>
      <w:r>
        <w:rPr>
          <w:sz w:val="28"/>
          <w:szCs w:val="27"/>
        </w:rPr>
        <w:tab/>
      </w:r>
      <w:r>
        <w:rPr>
          <w:sz w:val="28"/>
          <w:szCs w:val="27"/>
        </w:rPr>
        <w:tab/>
      </w:r>
      <w:r>
        <w:rPr>
          <w:sz w:val="28"/>
          <w:szCs w:val="27"/>
        </w:rPr>
        <w:tab/>
      </w:r>
      <w:r>
        <w:rPr>
          <w:sz w:val="28"/>
          <w:szCs w:val="27"/>
        </w:rPr>
        <w:tab/>
        <w:t xml:space="preserve">        Т.В. Преловская</w:t>
      </w:r>
    </w:p>
    <w:p w:rsidR="00231874" w:rsidRDefault="00231874" w:rsidP="00231874">
      <w:pPr>
        <w:jc w:val="center"/>
        <w:rPr>
          <w:spacing w:val="-10"/>
          <w:sz w:val="27"/>
          <w:szCs w:val="27"/>
          <w:lang w:eastAsia="ru-RU"/>
        </w:rPr>
      </w:pPr>
    </w:p>
    <w:p w:rsidR="00231874" w:rsidRDefault="00231874" w:rsidP="00231874">
      <w:pPr>
        <w:jc w:val="center"/>
        <w:rPr>
          <w:spacing w:val="-10"/>
          <w:sz w:val="27"/>
          <w:szCs w:val="27"/>
          <w:lang w:eastAsia="ru-RU"/>
        </w:rPr>
      </w:pPr>
    </w:p>
    <w:p w:rsidR="00231874" w:rsidRPr="00231874" w:rsidRDefault="00231874" w:rsidP="00231874">
      <w:pPr>
        <w:jc w:val="center"/>
        <w:rPr>
          <w:spacing w:val="-10"/>
          <w:sz w:val="27"/>
          <w:szCs w:val="27"/>
          <w:lang w:eastAsia="ru-RU"/>
        </w:rPr>
      </w:pPr>
      <w:r>
        <w:rPr>
          <w:spacing w:val="-10"/>
          <w:sz w:val="27"/>
          <w:szCs w:val="27"/>
          <w:lang w:eastAsia="ru-RU"/>
        </w:rPr>
        <w:t xml:space="preserve">[МЕСТО ДЛЯ </w:t>
      </w:r>
      <w:r w:rsidRPr="00B63DB5">
        <w:rPr>
          <w:spacing w:val="-10"/>
          <w:sz w:val="27"/>
          <w:szCs w:val="27"/>
          <w:lang w:eastAsia="ru-RU"/>
        </w:rPr>
        <w:t>ПОДПИСИ]</w:t>
      </w:r>
    </w:p>
    <w:p w:rsidR="003A39F6" w:rsidRDefault="003A39F6" w:rsidP="00231874"/>
    <w:p w:rsidR="00231874" w:rsidRDefault="00231874" w:rsidP="00231874">
      <w:r>
        <w:lastRenderedPageBreak/>
        <w:t>Ганчева Ольга Владимировна, (391) 222-51-73</w:t>
      </w:r>
    </w:p>
    <w:p w:rsidR="003A39F6" w:rsidRDefault="003A39F6" w:rsidP="003A39F6">
      <w:pPr>
        <w:ind w:left="6379"/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jc w:val="center"/>
        <w:rPr>
          <w:sz w:val="28"/>
          <w:szCs w:val="28"/>
        </w:rPr>
      </w:pPr>
    </w:p>
    <w:p w:rsidR="003A39F6" w:rsidRDefault="003A39F6" w:rsidP="003A39F6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 для размещения</w:t>
      </w:r>
    </w:p>
    <w:p w:rsidR="003A39F6" w:rsidRDefault="003A39F6" w:rsidP="003A39F6">
      <w:pPr>
        <w:jc w:val="center"/>
        <w:rPr>
          <w:sz w:val="28"/>
          <w:szCs w:val="28"/>
        </w:rPr>
      </w:pPr>
    </w:p>
    <w:p w:rsidR="003A39F6" w:rsidRPr="004C6365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оценки деятельности агентства государственного заказа Красноярского края на портале </w:t>
      </w:r>
      <w:r w:rsidRPr="001F3D7E">
        <w:rPr>
          <w:sz w:val="28"/>
          <w:szCs w:val="28"/>
        </w:rPr>
        <w:t xml:space="preserve">«Активный гражданин» </w:t>
      </w:r>
      <w:hyperlink r:id="rId12" w:history="1">
        <w:r w:rsidRPr="001F3D7E">
          <w:rPr>
            <w:rStyle w:val="af1"/>
            <w:sz w:val="28"/>
            <w:szCs w:val="28"/>
          </w:rPr>
          <w:t>https://24ag.ru/</w:t>
        </w:r>
      </w:hyperlink>
      <w:r w:rsidRPr="00D6775A">
        <w:rPr>
          <w:rStyle w:val="af1"/>
          <w:sz w:val="28"/>
          <w:szCs w:val="28"/>
          <w:u w:val="none"/>
        </w:rPr>
        <w:t xml:space="preserve"> </w:t>
      </w:r>
      <w:r w:rsidRPr="002824EA">
        <w:rPr>
          <w:sz w:val="28"/>
          <w:szCs w:val="28"/>
        </w:rPr>
        <w:t>размещено голосовани</w:t>
      </w:r>
      <w:r>
        <w:rPr>
          <w:sz w:val="28"/>
          <w:szCs w:val="28"/>
        </w:rPr>
        <w:t xml:space="preserve">е по ссылке: </w:t>
      </w:r>
      <w:hyperlink r:id="rId13" w:history="1">
        <w:r w:rsidRPr="004E30A7">
          <w:rPr>
            <w:rStyle w:val="af1"/>
            <w:sz w:val="28"/>
            <w:szCs w:val="28"/>
          </w:rPr>
          <w:t>https://24ag.ru/voting/details/1882?locality=1</w:t>
        </w:r>
      </w:hyperlink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-код: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AC58F3" wp14:editId="6FDD58E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09065" cy="1409065"/>
            <wp:effectExtent l="0" t="0" r="63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Default="003A39F6" w:rsidP="003A39F6">
      <w:pPr>
        <w:pStyle w:val="a3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A39F6" w:rsidRPr="001F3D7E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 w:rsidRPr="001F3D7E">
        <w:rPr>
          <w:color w:val="000000"/>
          <w:sz w:val="28"/>
          <w:szCs w:val="28"/>
          <w:shd w:val="clear" w:color="auto" w:fill="FFFFFF"/>
        </w:rPr>
        <w:t xml:space="preserve">Доступ к голосованию активен до </w:t>
      </w:r>
      <w:r>
        <w:rPr>
          <w:color w:val="000000"/>
          <w:sz w:val="28"/>
          <w:szCs w:val="28"/>
          <w:shd w:val="clear" w:color="auto" w:fill="FFFFFF"/>
        </w:rPr>
        <w:t>18 июня</w:t>
      </w:r>
      <w:r w:rsidRPr="001F3D7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2024 года </w:t>
      </w:r>
      <w:r w:rsidRPr="001F3D7E">
        <w:rPr>
          <w:color w:val="000000"/>
          <w:sz w:val="28"/>
          <w:szCs w:val="28"/>
          <w:shd w:val="clear" w:color="auto" w:fill="FFFFFF"/>
        </w:rPr>
        <w:t>(включительно), авторизация через учетную запись гражданина в сервисе Госуслуг.</w:t>
      </w:r>
      <w:r w:rsidRPr="001F3D7E">
        <w:rPr>
          <w:color w:val="000000"/>
          <w:sz w:val="28"/>
          <w:szCs w:val="28"/>
        </w:rPr>
        <w:t xml:space="preserve"> </w:t>
      </w:r>
    </w:p>
    <w:p w:rsidR="003A39F6" w:rsidRDefault="003A39F6" w:rsidP="003A39F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Ваше участие в голосовании поможет нам получить обратную связь </w:t>
      </w:r>
      <w:r>
        <w:rPr>
          <w:sz w:val="28"/>
          <w:szCs w:val="28"/>
        </w:rPr>
        <w:br/>
        <w:t xml:space="preserve">и улучшить нашу работу. Пожалуйста, уделите несколько минут и пройдите голосование. </w:t>
      </w: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</w:p>
    <w:p w:rsidR="003A39F6" w:rsidRDefault="003A39F6" w:rsidP="003A39F6">
      <w:pPr>
        <w:rPr>
          <w:sz w:val="28"/>
          <w:szCs w:val="28"/>
        </w:rPr>
      </w:pPr>
    </w:p>
    <w:p w:rsidR="003A39F6" w:rsidRDefault="003A39F6" w:rsidP="003A39F6">
      <w:pPr>
        <w:ind w:left="637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2 </w:t>
      </w:r>
    </w:p>
    <w:p w:rsidR="003A39F6" w:rsidRDefault="003A39F6" w:rsidP="003A39F6">
      <w:pPr>
        <w:jc w:val="center"/>
        <w:rPr>
          <w:sz w:val="28"/>
          <w:szCs w:val="28"/>
        </w:rPr>
      </w:pPr>
    </w:p>
    <w:p w:rsidR="003A39F6" w:rsidRDefault="003A39F6" w:rsidP="003A39F6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Pr="001F3D7E">
        <w:rPr>
          <w:sz w:val="28"/>
          <w:szCs w:val="28"/>
        </w:rPr>
        <w:t xml:space="preserve">нструкция </w:t>
      </w:r>
      <w:r>
        <w:rPr>
          <w:sz w:val="28"/>
          <w:szCs w:val="28"/>
        </w:rPr>
        <w:t xml:space="preserve">по </w:t>
      </w:r>
      <w:r w:rsidRPr="001F3D7E">
        <w:rPr>
          <w:sz w:val="28"/>
          <w:szCs w:val="28"/>
        </w:rPr>
        <w:t xml:space="preserve">доступу </w:t>
      </w:r>
      <w:r>
        <w:rPr>
          <w:sz w:val="28"/>
          <w:szCs w:val="28"/>
        </w:rPr>
        <w:t>к голосованию на платформе</w:t>
      </w:r>
      <w:r w:rsidRPr="001F3D7E">
        <w:rPr>
          <w:sz w:val="28"/>
          <w:szCs w:val="28"/>
        </w:rPr>
        <w:t xml:space="preserve"> «Активный гражданин»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Pr="00802ADC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поисковой строке интернет-браузера ввести адрес официального сайта «Активный гражданин» </w:t>
      </w:r>
      <w:hyperlink r:id="rId14" w:history="1">
        <w:r w:rsidRPr="00B04EF2">
          <w:rPr>
            <w:rStyle w:val="af1"/>
            <w:rFonts w:eastAsia="Arial"/>
            <w:sz w:val="28"/>
            <w:szCs w:val="28"/>
          </w:rPr>
          <w:t>https://24ag.ru/</w:t>
        </w:r>
      </w:hyperlink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Для авторизации на портале следует нажать кнопку «Войти».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9A7EAFD" wp14:editId="59EE9C63">
            <wp:simplePos x="0" y="0"/>
            <wp:positionH relativeFrom="column">
              <wp:posOffset>211455</wp:posOffset>
            </wp:positionH>
            <wp:positionV relativeFrom="paragraph">
              <wp:posOffset>36830</wp:posOffset>
            </wp:positionV>
            <wp:extent cx="5524500" cy="3536950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-07-12_17-30-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jc w:val="both"/>
        <w:rPr>
          <w:sz w:val="28"/>
          <w:szCs w:val="28"/>
        </w:rPr>
      </w:pPr>
    </w:p>
    <w:p w:rsidR="003A39F6" w:rsidRDefault="003A39F6" w:rsidP="003A39F6">
      <w:pPr>
        <w:jc w:val="both"/>
        <w:rPr>
          <w:sz w:val="28"/>
          <w:szCs w:val="28"/>
        </w:rPr>
      </w:pPr>
    </w:p>
    <w:p w:rsidR="003A39F6" w:rsidRPr="00A7111A" w:rsidRDefault="003A39F6" w:rsidP="003A39F6">
      <w:pPr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Откроется окно для авторизации через систему Госуслуги. Необходимо ввести свой телефон/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 xml:space="preserve">/СНИЛС и пароль. 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1F26FD0" wp14:editId="3CB83CFA">
            <wp:simplePos x="0" y="0"/>
            <wp:positionH relativeFrom="column">
              <wp:posOffset>295274</wp:posOffset>
            </wp:positionH>
            <wp:positionV relativeFrom="paragraph">
              <wp:posOffset>81915</wp:posOffset>
            </wp:positionV>
            <wp:extent cx="5438775" cy="4356382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-07-12_17-32-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24" cy="4357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На телефон поступит смс-сообщение с кодом подтверждения. Код необходимо ввести в окно для ввода.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308286D" wp14:editId="6B039CC3">
            <wp:simplePos x="0" y="0"/>
            <wp:positionH relativeFrom="column">
              <wp:posOffset>-228600</wp:posOffset>
            </wp:positionH>
            <wp:positionV relativeFrom="paragraph">
              <wp:posOffset>97790</wp:posOffset>
            </wp:positionV>
            <wp:extent cx="5981160" cy="4200525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-05-17_09-19-3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97" cy="42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9F6" w:rsidRPr="002B5A44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tabs>
          <w:tab w:val="left" w:pos="313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После авторизации, следует нажать на кнопку «Голосования»</w:t>
      </w: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4A1C368" wp14:editId="4CD219D0">
            <wp:simplePos x="0" y="0"/>
            <wp:positionH relativeFrom="column">
              <wp:posOffset>-230098</wp:posOffset>
            </wp:positionH>
            <wp:positionV relativeFrom="paragraph">
              <wp:posOffset>155524</wp:posOffset>
            </wp:positionV>
            <wp:extent cx="6120765" cy="43967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4-06-11_09-26-5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520C6" wp14:editId="1837081A">
                <wp:simplePos x="0" y="0"/>
                <wp:positionH relativeFrom="column">
                  <wp:posOffset>1379525</wp:posOffset>
                </wp:positionH>
                <wp:positionV relativeFrom="paragraph">
                  <wp:posOffset>53569</wp:posOffset>
                </wp:positionV>
                <wp:extent cx="490118" cy="102412"/>
                <wp:effectExtent l="0" t="0" r="62865" b="8826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118" cy="1024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6FD1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08.6pt;margin-top:4.2pt;width:38.6pt;height: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" strokecolor="#c00000">
                <v:stroke endarrow="block"/>
              </v:shape>
            </w:pict>
          </mc:Fallback>
        </mc:AlternateContent>
      </w: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noProof/>
          <w:sz w:val="28"/>
          <w:szCs w:val="28"/>
          <w:lang w:eastAsia="ru-RU"/>
        </w:rPr>
      </w:pPr>
    </w:p>
    <w:p w:rsidR="003A39F6" w:rsidRPr="00313363" w:rsidRDefault="003A39F6" w:rsidP="003A39F6">
      <w:pPr>
        <w:jc w:val="both"/>
        <w:rPr>
          <w:noProof/>
          <w:sz w:val="28"/>
          <w:szCs w:val="28"/>
          <w:lang w:eastAsia="ru-RU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</w:p>
    <w:p w:rsidR="003A39F6" w:rsidRPr="003A39F6" w:rsidRDefault="003A39F6" w:rsidP="003A39F6">
      <w:pPr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На открывшейся странице нажать на кнопку «Категории» и выбрать «Закупки». Система выдаст голосование агентства.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нажать на кнопку «Принять участие в голосовании».</w:t>
      </w: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23E7B74" wp14:editId="0212D8DA">
            <wp:simplePos x="0" y="0"/>
            <wp:positionH relativeFrom="column">
              <wp:posOffset>-142316</wp:posOffset>
            </wp:positionH>
            <wp:positionV relativeFrom="paragraph">
              <wp:posOffset>110719</wp:posOffset>
            </wp:positionV>
            <wp:extent cx="6120765" cy="363410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-06-11_09-28-0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Pr="007C4457" w:rsidRDefault="003A39F6" w:rsidP="003A39F6">
      <w:pPr>
        <w:pStyle w:val="a3"/>
        <w:ind w:left="0"/>
        <w:jc w:val="both"/>
        <w:rPr>
          <w:sz w:val="28"/>
          <w:szCs w:val="28"/>
        </w:rPr>
      </w:pPr>
    </w:p>
    <w:p w:rsidR="003A39F6" w:rsidRPr="009204CC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204CC">
        <w:rPr>
          <w:sz w:val="28"/>
          <w:szCs w:val="28"/>
        </w:rPr>
        <w:t xml:space="preserve">По окончанию </w:t>
      </w:r>
      <w:r>
        <w:rPr>
          <w:sz w:val="28"/>
          <w:szCs w:val="28"/>
        </w:rPr>
        <w:t xml:space="preserve">опроса </w:t>
      </w:r>
      <w:r w:rsidRPr="009204CC">
        <w:rPr>
          <w:sz w:val="28"/>
          <w:szCs w:val="28"/>
        </w:rPr>
        <w:t xml:space="preserve">нажмите кнопку «Проголосовать». </w:t>
      </w:r>
    </w:p>
    <w:p w:rsidR="003A39F6" w:rsidRDefault="003A39F6" w:rsidP="003A39F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Благодарим за участие!</w:t>
      </w:r>
    </w:p>
    <w:p w:rsidR="003A39F6" w:rsidRDefault="003A39F6" w:rsidP="003A39F6"/>
    <w:p w:rsidR="003A39F6" w:rsidRPr="00FF15EE" w:rsidRDefault="003A39F6" w:rsidP="003A39F6">
      <w:pPr>
        <w:jc w:val="center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231874" w:rsidRDefault="00231874" w:rsidP="00241F2F">
      <w:pPr>
        <w:spacing w:line="300" w:lineRule="exact"/>
        <w:ind w:firstLine="709"/>
        <w:jc w:val="both"/>
        <w:rPr>
          <w:sz w:val="28"/>
          <w:szCs w:val="28"/>
        </w:rPr>
      </w:pPr>
    </w:p>
    <w:p w:rsidR="00FE6884" w:rsidRDefault="00FE6884" w:rsidP="00A52F0C"/>
    <w:sectPr w:rsidR="00FE6884" w:rsidSect="00853103">
      <w:pgSz w:w="11906" w:h="16838"/>
      <w:pgMar w:top="851" w:right="850" w:bottom="284" w:left="1418" w:header="709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AFC" w:rsidRDefault="00756AFC">
      <w:r>
        <w:separator/>
      </w:r>
    </w:p>
  </w:endnote>
  <w:endnote w:type="continuationSeparator" w:id="0">
    <w:p w:rsidR="00756AFC" w:rsidRDefault="0075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AFC" w:rsidRDefault="00756AFC">
      <w:r>
        <w:separator/>
      </w:r>
    </w:p>
  </w:footnote>
  <w:footnote w:type="continuationSeparator" w:id="0">
    <w:p w:rsidR="00756AFC" w:rsidRDefault="00756A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D64"/>
    <w:rsid w:val="000029E8"/>
    <w:rsid w:val="00004433"/>
    <w:rsid w:val="00032C75"/>
    <w:rsid w:val="00053CEB"/>
    <w:rsid w:val="00055C8E"/>
    <w:rsid w:val="00065446"/>
    <w:rsid w:val="000A256B"/>
    <w:rsid w:val="0011164D"/>
    <w:rsid w:val="00115C87"/>
    <w:rsid w:val="00127975"/>
    <w:rsid w:val="0016742C"/>
    <w:rsid w:val="001A5C8A"/>
    <w:rsid w:val="001E5547"/>
    <w:rsid w:val="00221861"/>
    <w:rsid w:val="00231874"/>
    <w:rsid w:val="00236365"/>
    <w:rsid w:val="00241F2F"/>
    <w:rsid w:val="002B23AE"/>
    <w:rsid w:val="002B2D64"/>
    <w:rsid w:val="002B5A44"/>
    <w:rsid w:val="00313363"/>
    <w:rsid w:val="00317ECF"/>
    <w:rsid w:val="0033468B"/>
    <w:rsid w:val="00337902"/>
    <w:rsid w:val="00366A8C"/>
    <w:rsid w:val="0037651C"/>
    <w:rsid w:val="003A39F6"/>
    <w:rsid w:val="003C12DC"/>
    <w:rsid w:val="003C55AA"/>
    <w:rsid w:val="003E2265"/>
    <w:rsid w:val="003F4C32"/>
    <w:rsid w:val="00412619"/>
    <w:rsid w:val="00433ACF"/>
    <w:rsid w:val="0043514E"/>
    <w:rsid w:val="00442F90"/>
    <w:rsid w:val="00446542"/>
    <w:rsid w:val="00475C90"/>
    <w:rsid w:val="00477D57"/>
    <w:rsid w:val="004B4F19"/>
    <w:rsid w:val="004D3A6E"/>
    <w:rsid w:val="004E4DA0"/>
    <w:rsid w:val="004F1D44"/>
    <w:rsid w:val="00512D11"/>
    <w:rsid w:val="005502D3"/>
    <w:rsid w:val="005819C1"/>
    <w:rsid w:val="00584C05"/>
    <w:rsid w:val="0059544A"/>
    <w:rsid w:val="005D02DD"/>
    <w:rsid w:val="00604535"/>
    <w:rsid w:val="00610856"/>
    <w:rsid w:val="00616347"/>
    <w:rsid w:val="0062323F"/>
    <w:rsid w:val="00625E05"/>
    <w:rsid w:val="006318F6"/>
    <w:rsid w:val="00675F59"/>
    <w:rsid w:val="00682559"/>
    <w:rsid w:val="006A01A9"/>
    <w:rsid w:val="006B5969"/>
    <w:rsid w:val="006F7F96"/>
    <w:rsid w:val="007257E2"/>
    <w:rsid w:val="007257E4"/>
    <w:rsid w:val="00756AFC"/>
    <w:rsid w:val="00761521"/>
    <w:rsid w:val="00780963"/>
    <w:rsid w:val="007838E5"/>
    <w:rsid w:val="007A2A1D"/>
    <w:rsid w:val="007A79B0"/>
    <w:rsid w:val="007B5ACD"/>
    <w:rsid w:val="007C4457"/>
    <w:rsid w:val="007E198D"/>
    <w:rsid w:val="00802ADC"/>
    <w:rsid w:val="008102AD"/>
    <w:rsid w:val="00834E29"/>
    <w:rsid w:val="00853103"/>
    <w:rsid w:val="00874EBB"/>
    <w:rsid w:val="008E4A6A"/>
    <w:rsid w:val="008E6687"/>
    <w:rsid w:val="008F750B"/>
    <w:rsid w:val="009036FB"/>
    <w:rsid w:val="00943F9E"/>
    <w:rsid w:val="00947092"/>
    <w:rsid w:val="009540DC"/>
    <w:rsid w:val="00955F9A"/>
    <w:rsid w:val="00963C25"/>
    <w:rsid w:val="009A5FC4"/>
    <w:rsid w:val="009B67FF"/>
    <w:rsid w:val="00A06129"/>
    <w:rsid w:val="00A31813"/>
    <w:rsid w:val="00A52F0C"/>
    <w:rsid w:val="00A67AF8"/>
    <w:rsid w:val="00A7111A"/>
    <w:rsid w:val="00A91431"/>
    <w:rsid w:val="00AC6E22"/>
    <w:rsid w:val="00AE5A65"/>
    <w:rsid w:val="00AF29A2"/>
    <w:rsid w:val="00AF65B4"/>
    <w:rsid w:val="00B144DF"/>
    <w:rsid w:val="00B30AB7"/>
    <w:rsid w:val="00B3683A"/>
    <w:rsid w:val="00B46ECA"/>
    <w:rsid w:val="00B53DF9"/>
    <w:rsid w:val="00B603EE"/>
    <w:rsid w:val="00B6122B"/>
    <w:rsid w:val="00B63DB5"/>
    <w:rsid w:val="00B73DEB"/>
    <w:rsid w:val="00BA4430"/>
    <w:rsid w:val="00BD6CFA"/>
    <w:rsid w:val="00BE6515"/>
    <w:rsid w:val="00C0273B"/>
    <w:rsid w:val="00C04FC5"/>
    <w:rsid w:val="00C0520D"/>
    <w:rsid w:val="00C215B5"/>
    <w:rsid w:val="00C5767C"/>
    <w:rsid w:val="00C80C02"/>
    <w:rsid w:val="00CA414E"/>
    <w:rsid w:val="00CB30F3"/>
    <w:rsid w:val="00CB54EC"/>
    <w:rsid w:val="00CD0D40"/>
    <w:rsid w:val="00CE573C"/>
    <w:rsid w:val="00D5503C"/>
    <w:rsid w:val="00D67309"/>
    <w:rsid w:val="00D67C3E"/>
    <w:rsid w:val="00D7031F"/>
    <w:rsid w:val="00D73BB6"/>
    <w:rsid w:val="00D82EED"/>
    <w:rsid w:val="00DA294C"/>
    <w:rsid w:val="00DC552F"/>
    <w:rsid w:val="00DC6342"/>
    <w:rsid w:val="00DD3807"/>
    <w:rsid w:val="00DE1010"/>
    <w:rsid w:val="00DE3B0B"/>
    <w:rsid w:val="00E21FE3"/>
    <w:rsid w:val="00E270D8"/>
    <w:rsid w:val="00E63660"/>
    <w:rsid w:val="00E83A93"/>
    <w:rsid w:val="00E95C1B"/>
    <w:rsid w:val="00EA0831"/>
    <w:rsid w:val="00EA22D8"/>
    <w:rsid w:val="00EA5438"/>
    <w:rsid w:val="00EA7C6F"/>
    <w:rsid w:val="00EE3F72"/>
    <w:rsid w:val="00F118F2"/>
    <w:rsid w:val="00F22F06"/>
    <w:rsid w:val="00F27779"/>
    <w:rsid w:val="00F577A6"/>
    <w:rsid w:val="00FD7E0E"/>
    <w:rsid w:val="00FE4E40"/>
    <w:rsid w:val="00FE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4FF3B13F-F02F-4ADD-ABAA-075AF281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Times New Roman" w:eastAsia="Times New Roman" w:hAnsi="Times New Roman"/>
      <w:color w:val="00000A"/>
    </w:rPr>
  </w:style>
  <w:style w:type="paragraph" w:styleId="1">
    <w:name w:val="heading 1"/>
    <w:basedOn w:val="a"/>
    <w:next w:val="a"/>
    <w:link w:val="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rPr>
      <w:rFonts w:ascii="Times New Roman" w:eastAsia="Times New Roman" w:hAnsi="Times New Roman"/>
      <w:color w:val="00000A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customStyle="1" w:styleId="20">
    <w:name w:val="Заголовок 2 Знак"/>
    <w:link w:val="2"/>
    <w:semiHidden/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afa">
    <w:name w:val="Balloon Text"/>
    <w:basedOn w:val="a"/>
    <w:link w:val="afb"/>
    <w:semiHidden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semiHidden/>
    <w:rPr>
      <w:rFonts w:ascii="Tahoma" w:eastAsia="Times New Roman" w:hAnsi="Tahoma"/>
      <w:color w:val="00000A"/>
      <w:sz w:val="16"/>
      <w:szCs w:val="16"/>
      <w:lang w:eastAsia="zh-CN"/>
    </w:rPr>
  </w:style>
  <w:style w:type="character" w:customStyle="1" w:styleId="10">
    <w:name w:val="Заголовок 1 Знак"/>
    <w:link w:val="1"/>
    <w:rPr>
      <w:rFonts w:ascii="Cambria" w:eastAsia="Times New Roman" w:hAnsi="Cambria"/>
      <w:b/>
      <w:bCs/>
      <w:color w:val="365F91"/>
      <w:sz w:val="28"/>
      <w:szCs w:val="28"/>
      <w:lang w:eastAsia="zh-CN"/>
    </w:rPr>
  </w:style>
  <w:style w:type="paragraph" w:customStyle="1" w:styleId="ConsPlusNormal">
    <w:name w:val="ConsPlusNormal"/>
    <w:link w:val="ConsPlusNormal0"/>
    <w:rPr>
      <w:rFonts w:ascii="Times New Roman" w:hAnsi="Times New Roman"/>
      <w:b/>
      <w:bCs/>
      <w:i/>
      <w:iCs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rPr>
      <w:rFonts w:ascii="Times New Roman" w:eastAsia="Calibri" w:hAnsi="Times New Roman"/>
      <w:b/>
      <w:bCs/>
      <w:i/>
      <w:iCs/>
      <w:sz w:val="24"/>
      <w:szCs w:val="24"/>
    </w:rPr>
  </w:style>
  <w:style w:type="character" w:styleId="afc">
    <w:name w:val="FollowedHyperlink"/>
    <w:basedOn w:val="a0"/>
    <w:uiPriority w:val="99"/>
    <w:semiHidden/>
    <w:unhideWhenUsed/>
    <w:rsid w:val="00B30A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_priem@krasgz.ru" TargetMode="External"/><Relationship Id="rId13" Type="http://schemas.openxmlformats.org/officeDocument/2006/relationships/hyperlink" Target="https://24ag.ru/voting/details/1882?locality=1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24ag.r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24ag.ru/voting/details/1882?locality=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24ag.ru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24ag.ru/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A96B0-BF92-4FED-BE8B-C28B52747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Жумаева</dc:creator>
  <cp:lastModifiedBy>Ольга Ганчева</cp:lastModifiedBy>
  <cp:revision>20</cp:revision>
  <cp:lastPrinted>2024-06-11T02:46:00Z</cp:lastPrinted>
  <dcterms:created xsi:type="dcterms:W3CDTF">2023-07-13T08:26:00Z</dcterms:created>
  <dcterms:modified xsi:type="dcterms:W3CDTF">2024-06-11T02:46:00Z</dcterms:modified>
</cp:coreProperties>
</file>